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7E" w:rsidRDefault="00E5297E" w:rsidP="00B66CEE">
      <w:pPr>
        <w:pStyle w:val="NormalWeb"/>
        <w:spacing w:after="0"/>
        <w:rPr>
          <w:rFonts w:ascii="Arial" w:hAnsi="Arial" w:cs="Arial"/>
          <w:b/>
          <w:bCs/>
          <w:color w:val="000000"/>
          <w:szCs w:val="20"/>
        </w:rPr>
      </w:pPr>
      <w:r>
        <w:rPr>
          <w:rFonts w:ascii="Arial" w:hAnsi="Arial" w:cs="Arial"/>
          <w:b/>
          <w:bCs/>
          <w:color w:val="000000"/>
          <w:szCs w:val="20"/>
        </w:rPr>
        <w:t>EP2150</w:t>
      </w:r>
    </w:p>
    <w:p w:rsidR="00B66CEE" w:rsidRPr="00B66CEE" w:rsidRDefault="00B66CEE" w:rsidP="00B66CEE">
      <w:pPr>
        <w:pStyle w:val="NormalWeb"/>
        <w:spacing w:after="0"/>
        <w:rPr>
          <w:rFonts w:ascii="Arial" w:hAnsi="Arial" w:cs="Arial"/>
          <w:b/>
          <w:bCs/>
          <w:color w:val="000000"/>
          <w:szCs w:val="20"/>
        </w:rPr>
      </w:pPr>
      <w:bookmarkStart w:id="0" w:name="_GoBack"/>
      <w:bookmarkEnd w:id="0"/>
      <w:r>
        <w:rPr>
          <w:rFonts w:ascii="Arial" w:hAnsi="Arial" w:cs="Arial"/>
          <w:b/>
          <w:bCs/>
          <w:color w:val="000000"/>
          <w:szCs w:val="20"/>
        </w:rPr>
        <w:t xml:space="preserve">In-Class discussion: </w:t>
      </w:r>
      <w:r w:rsidRPr="00B66CEE">
        <w:rPr>
          <w:rFonts w:ascii="Arial" w:hAnsi="Arial" w:cs="Arial"/>
          <w:b/>
          <w:bCs/>
          <w:color w:val="000000"/>
          <w:szCs w:val="20"/>
        </w:rPr>
        <w:t>Do You Have What It Takes to Be an Entrepreneur?</w:t>
      </w:r>
    </w:p>
    <w:p w:rsidR="00B66CEE" w:rsidRPr="00B66CEE" w:rsidRDefault="00B66CEE" w:rsidP="00B66CEE">
      <w:pPr>
        <w:pStyle w:val="NormalWeb"/>
        <w:spacing w:after="0"/>
        <w:rPr>
          <w:rFonts w:ascii="Arial" w:hAnsi="Arial" w:cs="Arial"/>
          <w:bCs/>
          <w:color w:val="000000"/>
          <w:sz w:val="20"/>
          <w:szCs w:val="20"/>
        </w:rPr>
      </w:pPr>
      <w:r w:rsidRPr="00B66CEE">
        <w:rPr>
          <w:rFonts w:ascii="Arial" w:hAnsi="Arial" w:cs="Arial"/>
          <w:bCs/>
          <w:color w:val="000000"/>
          <w:sz w:val="20"/>
          <w:szCs w:val="20"/>
        </w:rPr>
        <w:t>There is an enormous difference between wanting to do something and being able to make a living at doing that something. Have you ever watched the American Idol audition shows and witnessed a tone deaf singer's shocked reaction when the say he or she will never have a shot at becoming a professional singer? The same thing can be true for entrepreneurship.</w:t>
      </w:r>
    </w:p>
    <w:p w:rsidR="00B66CEE" w:rsidRPr="00B66CEE" w:rsidRDefault="00B66CEE" w:rsidP="00B66CEE">
      <w:pPr>
        <w:pStyle w:val="NormalWeb"/>
        <w:spacing w:after="0"/>
        <w:rPr>
          <w:rFonts w:ascii="Arial" w:hAnsi="Arial" w:cs="Arial"/>
          <w:bCs/>
          <w:color w:val="000000"/>
          <w:sz w:val="20"/>
          <w:szCs w:val="20"/>
        </w:rPr>
      </w:pPr>
      <w:r w:rsidRPr="00B66CEE">
        <w:rPr>
          <w:rFonts w:ascii="Arial" w:hAnsi="Arial" w:cs="Arial"/>
          <w:bCs/>
          <w:color w:val="000000"/>
          <w:sz w:val="20"/>
          <w:szCs w:val="20"/>
        </w:rPr>
        <w:t>Being a successful business owner requires investing your own money in addition to a ton of time and effort. Despite the appeal of being your own boss, the reality is that not everyone is cut out to be a successful business owner.</w:t>
      </w:r>
    </w:p>
    <w:p w:rsidR="00B66CEE" w:rsidRPr="00B66CEE" w:rsidRDefault="00B66CEE" w:rsidP="00B66CEE">
      <w:pPr>
        <w:pStyle w:val="NormalWeb"/>
        <w:spacing w:after="0"/>
        <w:rPr>
          <w:rFonts w:ascii="Arial" w:hAnsi="Arial" w:cs="Arial"/>
          <w:bCs/>
          <w:color w:val="000000"/>
          <w:sz w:val="20"/>
          <w:szCs w:val="20"/>
        </w:rPr>
      </w:pPr>
      <w:r w:rsidRPr="00B66CEE">
        <w:rPr>
          <w:rFonts w:ascii="Arial" w:hAnsi="Arial" w:cs="Arial"/>
          <w:bCs/>
          <w:color w:val="000000"/>
          <w:sz w:val="20"/>
          <w:szCs w:val="20"/>
        </w:rPr>
        <w:t>Here are five quick personality assessments to evaluate before taking the entrepreneurial plunge:</w:t>
      </w:r>
    </w:p>
    <w:p w:rsidR="00B66CEE" w:rsidRPr="00B66CEE" w:rsidRDefault="00B66CEE" w:rsidP="00B66CEE">
      <w:pPr>
        <w:pStyle w:val="NormalWeb"/>
        <w:spacing w:after="0"/>
        <w:rPr>
          <w:rFonts w:ascii="Arial" w:hAnsi="Arial" w:cs="Arial"/>
          <w:b/>
          <w:bCs/>
          <w:color w:val="000000"/>
          <w:sz w:val="20"/>
          <w:szCs w:val="20"/>
        </w:rPr>
      </w:pPr>
      <w:r w:rsidRPr="00B66CEE">
        <w:rPr>
          <w:rFonts w:ascii="Arial" w:hAnsi="Arial" w:cs="Arial"/>
          <w:b/>
          <w:bCs/>
          <w:color w:val="000000"/>
          <w:sz w:val="20"/>
          <w:szCs w:val="20"/>
        </w:rPr>
        <w:t>Are you Santa or an elf?</w:t>
      </w:r>
    </w:p>
    <w:p w:rsidR="00B66CEE" w:rsidRPr="00B66CEE" w:rsidRDefault="00B66CEE" w:rsidP="00B66CEE">
      <w:pPr>
        <w:pStyle w:val="NormalWeb"/>
        <w:spacing w:after="0"/>
        <w:rPr>
          <w:rFonts w:ascii="Arial" w:hAnsi="Arial" w:cs="Arial"/>
          <w:bCs/>
          <w:color w:val="000000"/>
          <w:sz w:val="20"/>
          <w:szCs w:val="20"/>
        </w:rPr>
      </w:pPr>
      <w:r w:rsidRPr="00B66CEE">
        <w:rPr>
          <w:rFonts w:ascii="Arial" w:hAnsi="Arial" w:cs="Arial"/>
          <w:bCs/>
          <w:color w:val="000000"/>
          <w:sz w:val="20"/>
          <w:szCs w:val="20"/>
        </w:rPr>
        <w:t>Entrepreneurship requires managing a wide variety of tasks as part of the business, from marketing and accounting to training, customer service and more. Can you wear multiple hats, as Santa does with Christmas, or do you prefer to be the elf that loves to execute specific tasks? Do you take initiative or do you want clear instructions? Santas make better entrepreneurs than elves do.</w:t>
      </w:r>
    </w:p>
    <w:p w:rsidR="00B66CEE" w:rsidRPr="00B66CEE" w:rsidRDefault="00B66CEE" w:rsidP="00B66CEE">
      <w:pPr>
        <w:pStyle w:val="NormalWeb"/>
        <w:spacing w:after="0"/>
        <w:rPr>
          <w:rFonts w:ascii="Arial" w:hAnsi="Arial" w:cs="Arial"/>
          <w:b/>
          <w:bCs/>
          <w:color w:val="000000"/>
          <w:sz w:val="20"/>
          <w:szCs w:val="20"/>
        </w:rPr>
      </w:pPr>
      <w:r w:rsidRPr="00B66CEE">
        <w:rPr>
          <w:rFonts w:ascii="Arial" w:hAnsi="Arial" w:cs="Arial"/>
          <w:b/>
          <w:bCs/>
          <w:color w:val="000000"/>
          <w:sz w:val="20"/>
          <w:szCs w:val="20"/>
        </w:rPr>
        <w:t>What's your relationship with money?</w:t>
      </w:r>
    </w:p>
    <w:p w:rsidR="00B66CEE" w:rsidRPr="00B66CEE" w:rsidRDefault="00B66CEE" w:rsidP="00B66CEE">
      <w:pPr>
        <w:pStyle w:val="NormalWeb"/>
        <w:spacing w:after="0"/>
        <w:rPr>
          <w:rFonts w:ascii="Arial" w:hAnsi="Arial" w:cs="Arial"/>
          <w:b/>
          <w:bCs/>
          <w:color w:val="000000"/>
          <w:sz w:val="20"/>
          <w:szCs w:val="20"/>
        </w:rPr>
      </w:pPr>
      <w:r w:rsidRPr="00B66CEE">
        <w:rPr>
          <w:rFonts w:ascii="Arial" w:hAnsi="Arial" w:cs="Arial"/>
          <w:bCs/>
          <w:color w:val="000000"/>
          <w:sz w:val="20"/>
          <w:szCs w:val="20"/>
        </w:rPr>
        <w:t>Starting a business requires money to start, to operate and for you to live on while it scales. If you are a big spender and aren’t great at managing money, those bad habits are likely to follow you into a business. And if you are usually unable to make worthwhile investments in the future of your business for fear of ending up living in a cardboard box if things go wrong then you may end up penny wise and pound foolish, as they say. Having a solid, non-emotional money relationship will help you make wise business decisions</w:t>
      </w:r>
      <w:r w:rsidRPr="00B66CEE">
        <w:rPr>
          <w:rFonts w:ascii="Arial" w:hAnsi="Arial" w:cs="Arial"/>
          <w:b/>
          <w:bCs/>
          <w:color w:val="000000"/>
          <w:sz w:val="20"/>
          <w:szCs w:val="20"/>
        </w:rPr>
        <w:t>.</w:t>
      </w:r>
    </w:p>
    <w:p w:rsidR="00B66CEE" w:rsidRPr="00B66CEE" w:rsidRDefault="00B66CEE" w:rsidP="00B66CEE">
      <w:pPr>
        <w:pStyle w:val="NormalWeb"/>
        <w:spacing w:after="0"/>
        <w:rPr>
          <w:rFonts w:ascii="Arial" w:hAnsi="Arial" w:cs="Arial"/>
          <w:b/>
          <w:bCs/>
          <w:color w:val="000000"/>
          <w:sz w:val="20"/>
          <w:szCs w:val="20"/>
        </w:rPr>
      </w:pPr>
      <w:r w:rsidRPr="00B66CEE">
        <w:rPr>
          <w:rFonts w:ascii="Arial" w:hAnsi="Arial" w:cs="Arial"/>
          <w:b/>
          <w:bCs/>
          <w:color w:val="000000"/>
          <w:sz w:val="20"/>
          <w:szCs w:val="20"/>
        </w:rPr>
        <w:t>Are you comfortable flying blind?</w:t>
      </w:r>
    </w:p>
    <w:p w:rsidR="00B66CEE" w:rsidRPr="00B66CEE" w:rsidRDefault="00B66CEE" w:rsidP="00B66CEE">
      <w:pPr>
        <w:pStyle w:val="NormalWeb"/>
        <w:spacing w:after="0"/>
        <w:rPr>
          <w:rFonts w:ascii="Arial" w:hAnsi="Arial" w:cs="Arial"/>
          <w:bCs/>
          <w:color w:val="000000"/>
          <w:sz w:val="20"/>
          <w:szCs w:val="20"/>
        </w:rPr>
      </w:pPr>
      <w:r w:rsidRPr="00B66CEE">
        <w:rPr>
          <w:rFonts w:ascii="Arial" w:hAnsi="Arial" w:cs="Arial"/>
          <w:bCs/>
          <w:color w:val="000000"/>
          <w:sz w:val="20"/>
          <w:szCs w:val="20"/>
        </w:rPr>
        <w:t>The only thing that is certain in business is that nothing is certain. Are you comfortable with being uncomfortable? Can you handle taking educated risks and surviving the constant ups and downs of owning a business? If you are looking for the certainty or a drama-free zone, you may find yourself terrified of the entrepreneurial roller coaster.</w:t>
      </w:r>
    </w:p>
    <w:p w:rsidR="00B66CEE" w:rsidRPr="00B66CEE" w:rsidRDefault="00B66CEE" w:rsidP="00B66CEE">
      <w:pPr>
        <w:pStyle w:val="NormalWeb"/>
        <w:spacing w:after="0"/>
        <w:rPr>
          <w:rFonts w:ascii="Arial" w:hAnsi="Arial" w:cs="Arial"/>
          <w:b/>
          <w:bCs/>
          <w:color w:val="000000"/>
          <w:sz w:val="20"/>
          <w:szCs w:val="20"/>
        </w:rPr>
      </w:pPr>
      <w:r w:rsidRPr="00B66CEE">
        <w:rPr>
          <w:rFonts w:ascii="Arial" w:hAnsi="Arial" w:cs="Arial"/>
          <w:b/>
          <w:bCs/>
          <w:color w:val="000000"/>
          <w:sz w:val="20"/>
          <w:szCs w:val="20"/>
        </w:rPr>
        <w:t>Are you ready to commit?</w:t>
      </w:r>
    </w:p>
    <w:p w:rsidR="00B66CEE" w:rsidRPr="00B66CEE" w:rsidRDefault="00B66CEE" w:rsidP="00B66CEE">
      <w:pPr>
        <w:pStyle w:val="NormalWeb"/>
        <w:spacing w:after="0"/>
        <w:rPr>
          <w:rFonts w:ascii="Arial" w:hAnsi="Arial" w:cs="Arial"/>
          <w:bCs/>
          <w:color w:val="000000"/>
          <w:sz w:val="20"/>
          <w:szCs w:val="20"/>
        </w:rPr>
      </w:pPr>
      <w:r w:rsidRPr="00B66CEE">
        <w:rPr>
          <w:rFonts w:ascii="Arial" w:hAnsi="Arial" w:cs="Arial"/>
          <w:bCs/>
          <w:color w:val="000000"/>
          <w:sz w:val="20"/>
          <w:szCs w:val="20"/>
        </w:rPr>
        <w:t>Running a successful business is not just about having great ideas. It’s more about strong execution. So, if you have a hard time staying focused, you are lousy with commitments and you're averse to the idea of working day in and day out on the same thing, then entrepreneurship may just be a passing fancy for you.</w:t>
      </w:r>
    </w:p>
    <w:p w:rsidR="00B66CEE" w:rsidRPr="00B66CEE" w:rsidRDefault="00B66CEE" w:rsidP="00B66CEE">
      <w:pPr>
        <w:pStyle w:val="NormalWeb"/>
        <w:spacing w:after="0"/>
        <w:rPr>
          <w:rFonts w:ascii="Arial" w:hAnsi="Arial" w:cs="Arial"/>
          <w:b/>
          <w:bCs/>
          <w:color w:val="000000"/>
          <w:sz w:val="20"/>
          <w:szCs w:val="20"/>
        </w:rPr>
      </w:pPr>
      <w:r w:rsidRPr="00B66CEE">
        <w:rPr>
          <w:rFonts w:ascii="Arial" w:hAnsi="Arial" w:cs="Arial"/>
          <w:b/>
          <w:bCs/>
          <w:color w:val="000000"/>
          <w:sz w:val="20"/>
          <w:szCs w:val="20"/>
        </w:rPr>
        <w:t>Were you born for business?</w:t>
      </w:r>
    </w:p>
    <w:p w:rsidR="00B66CEE" w:rsidRPr="00B66CEE" w:rsidRDefault="00B66CEE" w:rsidP="00B66CEE">
      <w:pPr>
        <w:pStyle w:val="NormalWeb"/>
        <w:spacing w:after="0"/>
        <w:rPr>
          <w:rFonts w:ascii="Arial" w:hAnsi="Arial" w:cs="Arial"/>
          <w:bCs/>
          <w:color w:val="000000"/>
          <w:sz w:val="20"/>
          <w:szCs w:val="20"/>
        </w:rPr>
      </w:pPr>
      <w:r w:rsidRPr="00B66CEE">
        <w:rPr>
          <w:rFonts w:ascii="Arial" w:hAnsi="Arial" w:cs="Arial"/>
          <w:bCs/>
          <w:color w:val="000000"/>
          <w:sz w:val="20"/>
          <w:szCs w:val="20"/>
        </w:rPr>
        <w:t>Were you interested in business as a child? Did you seek out entrepreneurial roles in school, in social organizations or even in your previous job? A natural inclination of past interest in entrepreneurship seems to be a good potential indicator of future success.</w:t>
      </w:r>
    </w:p>
    <w:p w:rsidR="00B66CEE" w:rsidRDefault="00B66CEE" w:rsidP="00B66CEE">
      <w:pPr>
        <w:pStyle w:val="NormalWeb"/>
        <w:spacing w:before="0" w:beforeAutospacing="0" w:after="0" w:afterAutospacing="0"/>
        <w:rPr>
          <w:rFonts w:ascii="Arial" w:hAnsi="Arial" w:cs="Arial"/>
          <w:b/>
          <w:bCs/>
          <w:color w:val="000000"/>
          <w:sz w:val="20"/>
          <w:szCs w:val="20"/>
        </w:rPr>
      </w:pPr>
      <w:r w:rsidRPr="00B66CEE">
        <w:rPr>
          <w:rFonts w:ascii="Arial" w:hAnsi="Arial" w:cs="Arial"/>
          <w:b/>
          <w:bCs/>
          <w:color w:val="000000"/>
          <w:sz w:val="20"/>
          <w:szCs w:val="20"/>
        </w:rPr>
        <w:t>Think you're cut out to be an entrepreneur? Or are you still unsure? Take this informal quiz to see how your answers compare with the popular profile of today's successful entrepreneurs.</w:t>
      </w: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r w:rsidRPr="00B66CEE">
        <w:rPr>
          <w:rFonts w:ascii="Arial" w:hAnsi="Arial" w:cs="Arial"/>
          <w:b/>
          <w:bCs/>
          <w:color w:val="000000"/>
          <w:sz w:val="20"/>
          <w:szCs w:val="20"/>
        </w:rPr>
        <w:t>Quiz: Are you a natural entrepreneur?</w:t>
      </w:r>
      <w:r>
        <w:rPr>
          <w:rFonts w:ascii="Arial" w:hAnsi="Arial" w:cs="Arial"/>
          <w:b/>
          <w:bCs/>
          <w:color w:val="000000"/>
          <w:sz w:val="20"/>
          <w:szCs w:val="20"/>
        </w:rPr>
        <w:t xml:space="preserve"> </w:t>
      </w:r>
      <w:r w:rsidRPr="00B66CEE">
        <w:rPr>
          <w:rFonts w:ascii="Arial" w:hAnsi="Arial" w:cs="Arial"/>
          <w:b/>
          <w:bCs/>
          <w:color w:val="000000"/>
          <w:sz w:val="20"/>
          <w:szCs w:val="20"/>
        </w:rPr>
        <w:t>Find out if you have what it takes to start -- and run -- your own business.</w:t>
      </w:r>
    </w:p>
    <w:p w:rsidR="00B66CEE" w:rsidRDefault="00B66CEE" w:rsidP="00B66CEE">
      <w:pPr>
        <w:pStyle w:val="NormalWeb"/>
        <w:spacing w:before="0" w:beforeAutospacing="0" w:after="0" w:afterAutospacing="0"/>
        <w:rPr>
          <w:rFonts w:ascii="Arial" w:hAnsi="Arial" w:cs="Arial"/>
          <w:b/>
          <w:bCs/>
          <w:color w:val="000000"/>
          <w:sz w:val="20"/>
          <w:szCs w:val="20"/>
        </w:rPr>
      </w:pPr>
      <w:r w:rsidRPr="00B66CEE">
        <w:rPr>
          <w:rFonts w:ascii="Arial" w:hAnsi="Arial" w:cs="Arial"/>
          <w:b/>
          <w:bCs/>
          <w:color w:val="000000"/>
          <w:sz w:val="20"/>
          <w:szCs w:val="20"/>
        </w:rPr>
        <w:t>By Lois P Frankel</w:t>
      </w:r>
    </w:p>
    <w:p w:rsidR="00B66CEE" w:rsidRDefault="00B66CEE" w:rsidP="00B66CEE">
      <w:pPr>
        <w:pStyle w:val="NormalWeb"/>
        <w:spacing w:before="0" w:beforeAutospacing="0" w:after="0" w:afterAutospacing="0"/>
        <w:rPr>
          <w:rFonts w:ascii="Arial" w:hAnsi="Arial" w:cs="Arial"/>
          <w:b/>
          <w:bCs/>
          <w:color w:val="000000"/>
          <w:sz w:val="20"/>
          <w:szCs w:val="20"/>
        </w:rPr>
      </w:pPr>
      <w:r>
        <w:rPr>
          <w:rFonts w:ascii="Arial" w:hAnsi="Arial" w:cs="Arial"/>
          <w:b/>
          <w:bCs/>
          <w:color w:val="000000"/>
          <w:sz w:val="20"/>
          <w:szCs w:val="20"/>
        </w:rPr>
        <w:t xml:space="preserve">Canadian Living </w:t>
      </w: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color w:val="000000"/>
          <w:sz w:val="20"/>
          <w:szCs w:val="20"/>
        </w:rPr>
      </w:pPr>
      <w:r>
        <w:rPr>
          <w:rFonts w:ascii="Arial" w:hAnsi="Arial" w:cs="Arial"/>
          <w:b/>
          <w:bCs/>
          <w:color w:val="000000"/>
          <w:sz w:val="20"/>
          <w:szCs w:val="20"/>
        </w:rPr>
        <w:t>Answer each of the following questions</w:t>
      </w:r>
      <w:r>
        <w:rPr>
          <w:rStyle w:val="apple-converted-space"/>
          <w:rFonts w:ascii="Arial" w:hAnsi="Arial" w:cs="Arial"/>
          <w:b/>
          <w:bCs/>
          <w:color w:val="000000"/>
          <w:sz w:val="20"/>
          <w:szCs w:val="20"/>
        </w:rPr>
        <w:t> </w:t>
      </w:r>
      <w:r>
        <w:rPr>
          <w:rFonts w:ascii="Arial" w:hAnsi="Arial" w:cs="Arial"/>
          <w:b/>
          <w:bCs/>
          <w:i/>
          <w:iCs/>
          <w:color w:val="000000"/>
          <w:sz w:val="20"/>
          <w:szCs w:val="20"/>
        </w:rPr>
        <w:t>true</w:t>
      </w:r>
      <w:r>
        <w:rPr>
          <w:rFonts w:ascii="Arial" w:hAnsi="Arial" w:cs="Arial"/>
          <w:b/>
          <w:bCs/>
          <w:color w:val="000000"/>
          <w:sz w:val="20"/>
          <w:szCs w:val="20"/>
        </w:rPr>
        <w:t>,</w:t>
      </w:r>
      <w:r>
        <w:rPr>
          <w:rStyle w:val="apple-converted-space"/>
          <w:rFonts w:ascii="Arial" w:hAnsi="Arial" w:cs="Arial"/>
          <w:b/>
          <w:bCs/>
          <w:color w:val="000000"/>
          <w:sz w:val="20"/>
          <w:szCs w:val="20"/>
        </w:rPr>
        <w:t> </w:t>
      </w:r>
      <w:r>
        <w:rPr>
          <w:rFonts w:ascii="Arial" w:hAnsi="Arial" w:cs="Arial"/>
          <w:b/>
          <w:bCs/>
          <w:i/>
          <w:iCs/>
          <w:color w:val="000000"/>
          <w:sz w:val="20"/>
          <w:szCs w:val="20"/>
        </w:rPr>
        <w:t>false</w:t>
      </w:r>
      <w:r>
        <w:rPr>
          <w:rFonts w:ascii="Arial" w:hAnsi="Arial" w:cs="Arial"/>
          <w:b/>
          <w:bCs/>
          <w:color w:val="000000"/>
          <w:sz w:val="20"/>
          <w:szCs w:val="20"/>
        </w:rPr>
        <w:t>, or</w:t>
      </w:r>
      <w:r>
        <w:rPr>
          <w:rStyle w:val="apple-converted-space"/>
          <w:rFonts w:ascii="Arial" w:hAnsi="Arial" w:cs="Arial"/>
          <w:b/>
          <w:bCs/>
          <w:color w:val="000000"/>
          <w:sz w:val="20"/>
          <w:szCs w:val="20"/>
        </w:rPr>
        <w:t> </w:t>
      </w:r>
      <w:r>
        <w:rPr>
          <w:rFonts w:ascii="Arial" w:hAnsi="Arial" w:cs="Arial"/>
          <w:b/>
          <w:bCs/>
          <w:i/>
          <w:iCs/>
          <w:color w:val="000000"/>
          <w:sz w:val="20"/>
          <w:szCs w:val="20"/>
        </w:rPr>
        <w:t>sometimes</w:t>
      </w:r>
      <w:r>
        <w:rPr>
          <w:rFonts w:ascii="Arial" w:hAnsi="Arial" w:cs="Arial"/>
          <w:b/>
          <w:bCs/>
          <w:color w:val="000000"/>
          <w:sz w:val="20"/>
          <w:szCs w:val="20"/>
        </w:rPr>
        <w:t>.</w:t>
      </w:r>
    </w:p>
    <w:p w:rsidR="00B66CEE" w:rsidRDefault="00B66CEE" w:rsidP="00B66CEE">
      <w:pPr>
        <w:pStyle w:val="NormalWeb"/>
        <w:spacing w:before="0" w:beforeAutospacing="0" w:after="0" w:afterAutospacing="0" w:line="360" w:lineRule="auto"/>
        <w:rPr>
          <w:rFonts w:ascii="Arial" w:hAnsi="Arial" w:cs="Arial"/>
          <w:b/>
          <w:bCs/>
          <w:color w:val="000000"/>
          <w:sz w:val="20"/>
          <w:szCs w:val="20"/>
        </w:rPr>
      </w:pPr>
    </w:p>
    <w:p w:rsidR="00B66CEE" w:rsidRPr="00B66CEE" w:rsidRDefault="00B66CEE" w:rsidP="00B66CEE">
      <w:pPr>
        <w:pStyle w:val="NormalWeb"/>
        <w:tabs>
          <w:tab w:val="left" w:leader="dot" w:pos="6930"/>
        </w:tabs>
        <w:spacing w:before="0" w:beforeAutospacing="0" w:after="0" w:afterAutospacing="0" w:line="360" w:lineRule="auto"/>
        <w:rPr>
          <w:rFonts w:ascii="Arial" w:hAnsi="Arial" w:cs="Arial"/>
          <w:b/>
          <w:color w:val="000000"/>
          <w:sz w:val="20"/>
          <w:szCs w:val="20"/>
        </w:rPr>
      </w:pPr>
      <w:r>
        <w:rPr>
          <w:rFonts w:ascii="Arial" w:hAnsi="Arial" w:cs="Arial"/>
          <w:b/>
          <w:bCs/>
          <w:color w:val="000000"/>
          <w:sz w:val="20"/>
          <w:szCs w:val="20"/>
        </w:rPr>
        <w:t>1.</w:t>
      </w:r>
      <w:r>
        <w:rPr>
          <w:rStyle w:val="apple-converted-space"/>
          <w:rFonts w:ascii="Arial" w:hAnsi="Arial" w:cs="Arial"/>
          <w:color w:val="000000"/>
          <w:sz w:val="20"/>
          <w:szCs w:val="20"/>
        </w:rPr>
        <w:t> </w:t>
      </w:r>
      <w:r>
        <w:rPr>
          <w:rFonts w:ascii="Arial" w:hAnsi="Arial" w:cs="Arial"/>
          <w:color w:val="000000"/>
          <w:sz w:val="20"/>
          <w:szCs w:val="20"/>
        </w:rPr>
        <w:t xml:space="preserve">I view obstacles as challenges to overcome.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2.</w:t>
      </w:r>
      <w:r>
        <w:rPr>
          <w:rStyle w:val="apple-converted-space"/>
          <w:rFonts w:ascii="Arial" w:hAnsi="Arial" w:cs="Arial"/>
          <w:color w:val="000000"/>
          <w:sz w:val="20"/>
          <w:szCs w:val="20"/>
        </w:rPr>
        <w:t> </w:t>
      </w:r>
      <w:r>
        <w:rPr>
          <w:rFonts w:ascii="Arial" w:hAnsi="Arial" w:cs="Arial"/>
          <w:color w:val="000000"/>
          <w:sz w:val="20"/>
          <w:szCs w:val="20"/>
        </w:rPr>
        <w:t>When working on a project that intrigues me, I lose track of time.</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3.</w:t>
      </w:r>
      <w:r>
        <w:rPr>
          <w:rStyle w:val="apple-converted-space"/>
          <w:rFonts w:ascii="Arial" w:hAnsi="Arial" w:cs="Arial"/>
          <w:color w:val="000000"/>
          <w:sz w:val="20"/>
          <w:szCs w:val="20"/>
        </w:rPr>
        <w:t> </w:t>
      </w:r>
      <w:r>
        <w:rPr>
          <w:rFonts w:ascii="Arial" w:hAnsi="Arial" w:cs="Arial"/>
          <w:color w:val="000000"/>
          <w:sz w:val="20"/>
          <w:szCs w:val="20"/>
        </w:rPr>
        <w:t>I am goal-oriented.</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4.</w:t>
      </w:r>
      <w:r>
        <w:rPr>
          <w:rStyle w:val="apple-converted-space"/>
          <w:rFonts w:ascii="Arial" w:hAnsi="Arial" w:cs="Arial"/>
          <w:color w:val="000000"/>
          <w:sz w:val="20"/>
          <w:szCs w:val="20"/>
        </w:rPr>
        <w:t> </w:t>
      </w:r>
      <w:r>
        <w:rPr>
          <w:rFonts w:ascii="Arial" w:hAnsi="Arial" w:cs="Arial"/>
          <w:color w:val="000000"/>
          <w:sz w:val="20"/>
          <w:szCs w:val="20"/>
        </w:rPr>
        <w:t>I rarely make the same mistake twice.</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5.</w:t>
      </w:r>
      <w:r>
        <w:rPr>
          <w:rStyle w:val="apple-converted-space"/>
          <w:rFonts w:ascii="Arial" w:hAnsi="Arial" w:cs="Arial"/>
          <w:color w:val="000000"/>
          <w:sz w:val="20"/>
          <w:szCs w:val="20"/>
        </w:rPr>
        <w:t> </w:t>
      </w:r>
      <w:r>
        <w:rPr>
          <w:rFonts w:ascii="Arial" w:hAnsi="Arial" w:cs="Arial"/>
          <w:color w:val="000000"/>
          <w:sz w:val="20"/>
          <w:szCs w:val="20"/>
        </w:rPr>
        <w:t>If I say I'm going to do something, it gets done.</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6.</w:t>
      </w:r>
      <w:r>
        <w:rPr>
          <w:rStyle w:val="apple-converted-space"/>
          <w:rFonts w:ascii="Arial" w:hAnsi="Arial" w:cs="Arial"/>
          <w:color w:val="000000"/>
          <w:sz w:val="20"/>
          <w:szCs w:val="20"/>
        </w:rPr>
        <w:t> </w:t>
      </w:r>
      <w:r>
        <w:rPr>
          <w:rFonts w:ascii="Arial" w:hAnsi="Arial" w:cs="Arial"/>
          <w:color w:val="000000"/>
          <w:sz w:val="20"/>
          <w:szCs w:val="20"/>
        </w:rPr>
        <w:t>Success is important to me.</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7.</w:t>
      </w:r>
      <w:r>
        <w:rPr>
          <w:rStyle w:val="apple-converted-space"/>
          <w:rFonts w:ascii="Arial" w:hAnsi="Arial" w:cs="Arial"/>
          <w:color w:val="000000"/>
          <w:sz w:val="20"/>
          <w:szCs w:val="20"/>
        </w:rPr>
        <w:t> </w:t>
      </w:r>
      <w:r>
        <w:rPr>
          <w:rFonts w:ascii="Arial" w:hAnsi="Arial" w:cs="Arial"/>
          <w:color w:val="000000"/>
          <w:sz w:val="20"/>
          <w:szCs w:val="20"/>
        </w:rPr>
        <w:t>I'm often the one to come up with new ideas or new ways to do things.</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8.</w:t>
      </w:r>
      <w:r>
        <w:rPr>
          <w:rStyle w:val="apple-converted-space"/>
          <w:rFonts w:ascii="Arial" w:hAnsi="Arial" w:cs="Arial"/>
          <w:color w:val="000000"/>
          <w:sz w:val="20"/>
          <w:szCs w:val="20"/>
        </w:rPr>
        <w:t> </w:t>
      </w:r>
      <w:r>
        <w:rPr>
          <w:rFonts w:ascii="Arial" w:hAnsi="Arial" w:cs="Arial"/>
          <w:color w:val="000000"/>
          <w:sz w:val="20"/>
          <w:szCs w:val="20"/>
        </w:rPr>
        <w:t>Change doesn't bother me.</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9.</w:t>
      </w:r>
      <w:r>
        <w:rPr>
          <w:rStyle w:val="apple-converted-space"/>
          <w:rFonts w:ascii="Arial" w:hAnsi="Arial" w:cs="Arial"/>
          <w:color w:val="000000"/>
          <w:sz w:val="20"/>
          <w:szCs w:val="20"/>
        </w:rPr>
        <w:t> </w:t>
      </w:r>
      <w:r>
        <w:rPr>
          <w:rFonts w:ascii="Arial" w:hAnsi="Arial" w:cs="Arial"/>
          <w:color w:val="000000"/>
          <w:sz w:val="20"/>
          <w:szCs w:val="20"/>
        </w:rPr>
        <w:t>I like learning new things -- even things I see no immediate use for.</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10.</w:t>
      </w:r>
      <w:r>
        <w:rPr>
          <w:rStyle w:val="apple-converted-space"/>
          <w:rFonts w:ascii="Arial" w:hAnsi="Arial" w:cs="Arial"/>
          <w:color w:val="000000"/>
          <w:sz w:val="20"/>
          <w:szCs w:val="20"/>
        </w:rPr>
        <w:t> </w:t>
      </w:r>
      <w:r>
        <w:rPr>
          <w:rFonts w:ascii="Arial" w:hAnsi="Arial" w:cs="Arial"/>
          <w:color w:val="000000"/>
          <w:sz w:val="20"/>
          <w:szCs w:val="20"/>
        </w:rPr>
        <w:t>I trust my intuition.</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11.</w:t>
      </w:r>
      <w:r>
        <w:rPr>
          <w:rStyle w:val="apple-converted-space"/>
          <w:rFonts w:ascii="Arial" w:hAnsi="Arial" w:cs="Arial"/>
          <w:color w:val="000000"/>
          <w:sz w:val="20"/>
          <w:szCs w:val="20"/>
        </w:rPr>
        <w:t> </w:t>
      </w:r>
      <w:r>
        <w:rPr>
          <w:rFonts w:ascii="Arial" w:hAnsi="Arial" w:cs="Arial"/>
          <w:color w:val="000000"/>
          <w:sz w:val="20"/>
          <w:szCs w:val="20"/>
        </w:rPr>
        <w:t>When told something is impossible, it makes me want to try even harder.</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12.</w:t>
      </w:r>
      <w:r>
        <w:rPr>
          <w:rStyle w:val="apple-converted-space"/>
          <w:rFonts w:ascii="Arial" w:hAnsi="Arial" w:cs="Arial"/>
          <w:color w:val="000000"/>
          <w:sz w:val="20"/>
          <w:szCs w:val="20"/>
        </w:rPr>
        <w:t> </w:t>
      </w:r>
      <w:r>
        <w:rPr>
          <w:rFonts w:ascii="Arial" w:hAnsi="Arial" w:cs="Arial"/>
          <w:color w:val="000000"/>
          <w:sz w:val="20"/>
          <w:szCs w:val="20"/>
        </w:rPr>
        <w:t>I'll work doggedly on a problem until it's solved.</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13.</w:t>
      </w:r>
      <w:r>
        <w:rPr>
          <w:rStyle w:val="apple-converted-space"/>
          <w:rFonts w:ascii="Arial" w:hAnsi="Arial" w:cs="Arial"/>
          <w:color w:val="000000"/>
          <w:sz w:val="20"/>
          <w:szCs w:val="20"/>
        </w:rPr>
        <w:t> </w:t>
      </w:r>
      <w:r>
        <w:rPr>
          <w:rFonts w:ascii="Arial" w:hAnsi="Arial" w:cs="Arial"/>
          <w:color w:val="000000"/>
          <w:sz w:val="20"/>
          <w:szCs w:val="20"/>
        </w:rPr>
        <w:t>I take calculated risks.</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14.</w:t>
      </w:r>
      <w:r>
        <w:rPr>
          <w:rStyle w:val="apple-converted-space"/>
          <w:rFonts w:ascii="Arial" w:hAnsi="Arial" w:cs="Arial"/>
          <w:color w:val="000000"/>
          <w:sz w:val="20"/>
          <w:szCs w:val="20"/>
        </w:rPr>
        <w:t> </w:t>
      </w:r>
      <w:r>
        <w:rPr>
          <w:rFonts w:ascii="Arial" w:hAnsi="Arial" w:cs="Arial"/>
          <w:color w:val="000000"/>
          <w:sz w:val="20"/>
          <w:szCs w:val="20"/>
        </w:rPr>
        <w:t>I don't suffer from analysis paralysis.</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15.</w:t>
      </w:r>
      <w:r>
        <w:rPr>
          <w:rStyle w:val="apple-converted-space"/>
          <w:rFonts w:ascii="Arial" w:hAnsi="Arial" w:cs="Arial"/>
          <w:color w:val="000000"/>
          <w:sz w:val="20"/>
          <w:szCs w:val="20"/>
        </w:rPr>
        <w:t> </w:t>
      </w:r>
      <w:r>
        <w:rPr>
          <w:rFonts w:ascii="Arial" w:hAnsi="Arial" w:cs="Arial"/>
          <w:color w:val="000000"/>
          <w:sz w:val="20"/>
          <w:szCs w:val="20"/>
        </w:rPr>
        <w:t>I like to travel to new and exotic places.</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16.</w:t>
      </w:r>
      <w:r>
        <w:rPr>
          <w:rStyle w:val="apple-converted-space"/>
          <w:rFonts w:ascii="Arial" w:hAnsi="Arial" w:cs="Arial"/>
          <w:color w:val="000000"/>
          <w:sz w:val="20"/>
          <w:szCs w:val="20"/>
        </w:rPr>
        <w:t> </w:t>
      </w:r>
      <w:r>
        <w:rPr>
          <w:rFonts w:ascii="Arial" w:hAnsi="Arial" w:cs="Arial"/>
          <w:color w:val="000000"/>
          <w:sz w:val="20"/>
          <w:szCs w:val="20"/>
        </w:rPr>
        <w:t>I bounce back quickly from setbacks.</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17.</w:t>
      </w:r>
      <w:r>
        <w:rPr>
          <w:rStyle w:val="apple-converted-space"/>
          <w:rFonts w:ascii="Arial" w:hAnsi="Arial" w:cs="Arial"/>
          <w:color w:val="000000"/>
          <w:sz w:val="20"/>
          <w:szCs w:val="20"/>
        </w:rPr>
        <w:t> </w:t>
      </w:r>
      <w:r>
        <w:rPr>
          <w:rFonts w:ascii="Arial" w:hAnsi="Arial" w:cs="Arial"/>
          <w:color w:val="000000"/>
          <w:sz w:val="20"/>
          <w:szCs w:val="20"/>
        </w:rPr>
        <w:t>I'm self-confident.</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18.</w:t>
      </w:r>
      <w:r>
        <w:rPr>
          <w:rStyle w:val="apple-converted-space"/>
          <w:rFonts w:ascii="Arial" w:hAnsi="Arial" w:cs="Arial"/>
          <w:color w:val="000000"/>
          <w:sz w:val="20"/>
          <w:szCs w:val="20"/>
        </w:rPr>
        <w:t> </w:t>
      </w:r>
      <w:r>
        <w:rPr>
          <w:rFonts w:ascii="Arial" w:hAnsi="Arial" w:cs="Arial"/>
          <w:color w:val="000000"/>
          <w:sz w:val="20"/>
          <w:szCs w:val="20"/>
        </w:rPr>
        <w:t>I see the glass as half-full.</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19.</w:t>
      </w:r>
      <w:r>
        <w:rPr>
          <w:rStyle w:val="apple-converted-space"/>
          <w:rFonts w:ascii="Arial" w:hAnsi="Arial" w:cs="Arial"/>
          <w:color w:val="000000"/>
          <w:sz w:val="20"/>
          <w:szCs w:val="20"/>
        </w:rPr>
        <w:t> </w:t>
      </w:r>
      <w:r>
        <w:rPr>
          <w:rFonts w:ascii="Arial" w:hAnsi="Arial" w:cs="Arial"/>
          <w:color w:val="000000"/>
          <w:sz w:val="20"/>
          <w:szCs w:val="20"/>
        </w:rPr>
        <w:t>I view mistakes as inevitable.</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20.</w:t>
      </w:r>
      <w:r>
        <w:rPr>
          <w:rStyle w:val="apple-converted-space"/>
          <w:rFonts w:ascii="Arial" w:hAnsi="Arial" w:cs="Arial"/>
          <w:color w:val="000000"/>
          <w:sz w:val="20"/>
          <w:szCs w:val="20"/>
        </w:rPr>
        <w:t> </w:t>
      </w:r>
      <w:r>
        <w:rPr>
          <w:rFonts w:ascii="Arial" w:hAnsi="Arial" w:cs="Arial"/>
          <w:color w:val="000000"/>
          <w:sz w:val="20"/>
          <w:szCs w:val="20"/>
        </w:rPr>
        <w:t>I'm willing to give up security now for possible long-term rewards.</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21.</w:t>
      </w:r>
      <w:r>
        <w:rPr>
          <w:rStyle w:val="apple-converted-space"/>
          <w:rFonts w:ascii="Arial" w:hAnsi="Arial" w:cs="Arial"/>
          <w:color w:val="000000"/>
          <w:sz w:val="20"/>
          <w:szCs w:val="20"/>
        </w:rPr>
        <w:t> </w:t>
      </w:r>
      <w:r>
        <w:rPr>
          <w:rFonts w:ascii="Arial" w:hAnsi="Arial" w:cs="Arial"/>
          <w:color w:val="000000"/>
          <w:sz w:val="20"/>
          <w:szCs w:val="20"/>
        </w:rPr>
        <w:t>I prefer to travel the road less taken.</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22.</w:t>
      </w:r>
      <w:r>
        <w:rPr>
          <w:rStyle w:val="apple-converted-space"/>
          <w:rFonts w:ascii="Arial" w:hAnsi="Arial" w:cs="Arial"/>
          <w:color w:val="000000"/>
          <w:sz w:val="20"/>
          <w:szCs w:val="20"/>
        </w:rPr>
        <w:t> </w:t>
      </w:r>
      <w:r>
        <w:rPr>
          <w:rFonts w:ascii="Arial" w:hAnsi="Arial" w:cs="Arial"/>
          <w:color w:val="000000"/>
          <w:sz w:val="20"/>
          <w:szCs w:val="20"/>
        </w:rPr>
        <w:t>I make decisions based on having not all the information.</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23.</w:t>
      </w:r>
      <w:r>
        <w:rPr>
          <w:rStyle w:val="apple-converted-space"/>
          <w:rFonts w:ascii="Arial" w:hAnsi="Arial" w:cs="Arial"/>
          <w:color w:val="000000"/>
          <w:sz w:val="20"/>
          <w:szCs w:val="20"/>
        </w:rPr>
        <w:t> </w:t>
      </w:r>
      <w:r>
        <w:rPr>
          <w:rFonts w:ascii="Arial" w:hAnsi="Arial" w:cs="Arial"/>
          <w:color w:val="000000"/>
          <w:sz w:val="20"/>
          <w:szCs w:val="20"/>
        </w:rPr>
        <w:t>I enjoy working independently.</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24.</w:t>
      </w:r>
      <w:r>
        <w:rPr>
          <w:rStyle w:val="apple-converted-space"/>
          <w:rFonts w:ascii="Arial" w:hAnsi="Arial" w:cs="Arial"/>
          <w:color w:val="000000"/>
          <w:sz w:val="20"/>
          <w:szCs w:val="20"/>
        </w:rPr>
        <w:t> </w:t>
      </w:r>
      <w:r>
        <w:rPr>
          <w:rFonts w:ascii="Arial" w:hAnsi="Arial" w:cs="Arial"/>
          <w:color w:val="000000"/>
          <w:sz w:val="20"/>
          <w:szCs w:val="20"/>
        </w:rPr>
        <w:t>I like to lead projects and people.</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tabs>
          <w:tab w:val="left" w:leader="dot" w:pos="6930"/>
        </w:tabs>
        <w:spacing w:before="0" w:beforeAutospacing="0" w:after="0" w:afterAutospacing="0" w:line="360" w:lineRule="auto"/>
        <w:rPr>
          <w:rFonts w:ascii="Arial" w:hAnsi="Arial" w:cs="Arial"/>
          <w:color w:val="000000"/>
          <w:sz w:val="20"/>
          <w:szCs w:val="20"/>
        </w:rPr>
      </w:pPr>
      <w:r>
        <w:rPr>
          <w:rFonts w:ascii="Arial" w:hAnsi="Arial" w:cs="Arial"/>
          <w:b/>
          <w:bCs/>
          <w:color w:val="000000"/>
          <w:sz w:val="20"/>
          <w:szCs w:val="20"/>
        </w:rPr>
        <w:t>25.</w:t>
      </w:r>
      <w:r>
        <w:rPr>
          <w:rStyle w:val="apple-converted-space"/>
          <w:rFonts w:ascii="Arial" w:hAnsi="Arial" w:cs="Arial"/>
          <w:color w:val="000000"/>
          <w:sz w:val="20"/>
          <w:szCs w:val="20"/>
        </w:rPr>
        <w:t> </w:t>
      </w:r>
      <w:r>
        <w:rPr>
          <w:rFonts w:ascii="Arial" w:hAnsi="Arial" w:cs="Arial"/>
          <w:color w:val="000000"/>
          <w:sz w:val="20"/>
          <w:szCs w:val="20"/>
        </w:rPr>
        <w:t>Persistent is my middle name.</w:t>
      </w:r>
      <w:r w:rsidRPr="00B66CEE">
        <w:rPr>
          <w:rFonts w:ascii="Arial" w:hAnsi="Arial" w:cs="Arial"/>
          <w:color w:val="000000"/>
          <w:sz w:val="20"/>
          <w:szCs w:val="20"/>
        </w:rPr>
        <w:t xml:space="preserve"> </w:t>
      </w:r>
      <w:r>
        <w:rPr>
          <w:rFonts w:ascii="Arial" w:hAnsi="Arial" w:cs="Arial"/>
          <w:color w:val="000000"/>
          <w:sz w:val="20"/>
          <w:szCs w:val="20"/>
        </w:rPr>
        <w:tab/>
      </w:r>
      <w:r w:rsidRPr="00B66CEE">
        <w:rPr>
          <w:rFonts w:ascii="Arial" w:hAnsi="Arial" w:cs="Arial"/>
          <w:b/>
          <w:color w:val="000000"/>
          <w:sz w:val="20"/>
          <w:szCs w:val="20"/>
        </w:rPr>
        <w:t xml:space="preserve">T  </w:t>
      </w:r>
      <w:r>
        <w:rPr>
          <w:rFonts w:ascii="Arial" w:hAnsi="Arial" w:cs="Arial"/>
          <w:b/>
          <w:color w:val="000000"/>
          <w:sz w:val="20"/>
          <w:szCs w:val="20"/>
        </w:rPr>
        <w:t xml:space="preserve">    </w:t>
      </w:r>
      <w:r w:rsidRPr="00B66CEE">
        <w:rPr>
          <w:rFonts w:ascii="Arial" w:hAnsi="Arial" w:cs="Arial"/>
          <w:b/>
          <w:color w:val="000000"/>
          <w:sz w:val="20"/>
          <w:szCs w:val="20"/>
        </w:rPr>
        <w:t xml:space="preserve">F  </w:t>
      </w:r>
      <w:r>
        <w:rPr>
          <w:rFonts w:ascii="Arial" w:hAnsi="Arial" w:cs="Arial"/>
          <w:b/>
          <w:color w:val="000000"/>
          <w:sz w:val="20"/>
          <w:szCs w:val="20"/>
        </w:rPr>
        <w:t xml:space="preserve">   </w:t>
      </w:r>
      <w:r w:rsidRPr="00B66CEE">
        <w:rPr>
          <w:rFonts w:ascii="Arial" w:hAnsi="Arial" w:cs="Arial"/>
          <w:b/>
          <w:color w:val="000000"/>
          <w:sz w:val="20"/>
          <w:szCs w:val="20"/>
        </w:rPr>
        <w:t>S</w:t>
      </w: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color w:val="000000"/>
          <w:sz w:val="20"/>
          <w:szCs w:val="20"/>
        </w:rPr>
      </w:pPr>
      <w:r>
        <w:rPr>
          <w:rFonts w:ascii="Arial" w:hAnsi="Arial" w:cs="Arial"/>
          <w:b/>
          <w:bCs/>
          <w:color w:val="000000"/>
          <w:sz w:val="20"/>
          <w:szCs w:val="20"/>
        </w:rPr>
        <w:t>Scoring</w:t>
      </w:r>
      <w:r>
        <w:rPr>
          <w:rFonts w:ascii="Arial" w:hAnsi="Arial" w:cs="Arial"/>
          <w:color w:val="000000"/>
          <w:sz w:val="20"/>
          <w:szCs w:val="20"/>
        </w:rPr>
        <w:br/>
        <w:t>3 is for</w:t>
      </w:r>
      <w:r>
        <w:rPr>
          <w:rStyle w:val="apple-converted-space"/>
          <w:rFonts w:ascii="Arial" w:hAnsi="Arial" w:cs="Arial"/>
          <w:color w:val="000000"/>
          <w:sz w:val="20"/>
          <w:szCs w:val="20"/>
        </w:rPr>
        <w:t> </w:t>
      </w:r>
      <w:r>
        <w:rPr>
          <w:rFonts w:ascii="Arial" w:hAnsi="Arial" w:cs="Arial"/>
          <w:i/>
          <w:iCs/>
          <w:color w:val="000000"/>
          <w:sz w:val="20"/>
          <w:szCs w:val="20"/>
        </w:rPr>
        <w:t>True</w:t>
      </w:r>
      <w:r>
        <w:rPr>
          <w:rStyle w:val="apple-converted-space"/>
          <w:rFonts w:ascii="Arial" w:hAnsi="Arial" w:cs="Arial"/>
          <w:color w:val="000000"/>
          <w:sz w:val="20"/>
          <w:szCs w:val="20"/>
        </w:rPr>
        <w:t> </w:t>
      </w:r>
      <w:r>
        <w:rPr>
          <w:rFonts w:ascii="Arial" w:hAnsi="Arial" w:cs="Arial"/>
          <w:color w:val="000000"/>
          <w:sz w:val="20"/>
          <w:szCs w:val="20"/>
        </w:rPr>
        <w:t>answer</w:t>
      </w:r>
      <w:r>
        <w:rPr>
          <w:rFonts w:ascii="Arial" w:hAnsi="Arial" w:cs="Arial"/>
          <w:color w:val="000000"/>
          <w:sz w:val="20"/>
          <w:szCs w:val="20"/>
        </w:rPr>
        <w:br/>
        <w:t>2 for each</w:t>
      </w:r>
      <w:r>
        <w:rPr>
          <w:rStyle w:val="apple-converted-space"/>
          <w:rFonts w:ascii="Arial" w:hAnsi="Arial" w:cs="Arial"/>
          <w:color w:val="000000"/>
          <w:sz w:val="20"/>
          <w:szCs w:val="20"/>
        </w:rPr>
        <w:t> </w:t>
      </w:r>
      <w:r>
        <w:rPr>
          <w:rFonts w:ascii="Arial" w:hAnsi="Arial" w:cs="Arial"/>
          <w:i/>
          <w:iCs/>
          <w:color w:val="000000"/>
          <w:sz w:val="20"/>
          <w:szCs w:val="20"/>
        </w:rPr>
        <w:t>Sometimes</w:t>
      </w:r>
      <w:r>
        <w:rPr>
          <w:rStyle w:val="apple-converted-space"/>
          <w:rFonts w:ascii="Arial" w:hAnsi="Arial" w:cs="Arial"/>
          <w:color w:val="000000"/>
          <w:sz w:val="20"/>
          <w:szCs w:val="20"/>
        </w:rPr>
        <w:t> </w:t>
      </w:r>
      <w:r>
        <w:rPr>
          <w:rFonts w:ascii="Arial" w:hAnsi="Arial" w:cs="Arial"/>
          <w:color w:val="000000"/>
          <w:sz w:val="20"/>
          <w:szCs w:val="20"/>
        </w:rPr>
        <w:t>answer</w:t>
      </w:r>
      <w:r>
        <w:rPr>
          <w:rFonts w:ascii="Arial" w:hAnsi="Arial" w:cs="Arial"/>
          <w:color w:val="000000"/>
          <w:sz w:val="20"/>
          <w:szCs w:val="20"/>
        </w:rPr>
        <w:br/>
        <w:t>0 for each</w:t>
      </w:r>
      <w:r>
        <w:rPr>
          <w:rStyle w:val="apple-converted-space"/>
          <w:rFonts w:ascii="Arial" w:hAnsi="Arial" w:cs="Arial"/>
          <w:color w:val="000000"/>
          <w:sz w:val="20"/>
          <w:szCs w:val="20"/>
        </w:rPr>
        <w:t> </w:t>
      </w:r>
      <w:r>
        <w:rPr>
          <w:rFonts w:ascii="Arial" w:hAnsi="Arial" w:cs="Arial"/>
          <w:i/>
          <w:iCs/>
          <w:color w:val="000000"/>
          <w:sz w:val="20"/>
          <w:szCs w:val="20"/>
        </w:rPr>
        <w:t>False</w:t>
      </w:r>
      <w:r>
        <w:rPr>
          <w:rStyle w:val="apple-converted-space"/>
          <w:rFonts w:ascii="Arial" w:hAnsi="Arial" w:cs="Arial"/>
          <w:color w:val="000000"/>
          <w:sz w:val="20"/>
          <w:szCs w:val="20"/>
        </w:rPr>
        <w:t> </w:t>
      </w:r>
      <w:r>
        <w:rPr>
          <w:rFonts w:ascii="Arial" w:hAnsi="Arial" w:cs="Arial"/>
          <w:color w:val="000000"/>
          <w:sz w:val="20"/>
          <w:szCs w:val="20"/>
        </w:rPr>
        <w:t>answer</w:t>
      </w: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color w:val="000000"/>
          <w:sz w:val="20"/>
          <w:szCs w:val="20"/>
        </w:rPr>
      </w:pPr>
      <w:r>
        <w:rPr>
          <w:rFonts w:ascii="Arial" w:hAnsi="Arial" w:cs="Arial"/>
          <w:b/>
          <w:bCs/>
          <w:color w:val="000000"/>
          <w:sz w:val="20"/>
          <w:szCs w:val="20"/>
        </w:rPr>
        <w:t>60-75</w:t>
      </w:r>
      <w:r>
        <w:rPr>
          <w:rFonts w:ascii="Arial" w:hAnsi="Arial" w:cs="Arial"/>
          <w:color w:val="000000"/>
          <w:sz w:val="20"/>
          <w:szCs w:val="20"/>
        </w:rPr>
        <w:br/>
        <w:t>You not only can but</w:t>
      </w:r>
      <w:r>
        <w:rPr>
          <w:rStyle w:val="apple-converted-space"/>
          <w:rFonts w:ascii="Arial" w:hAnsi="Arial" w:cs="Arial"/>
          <w:color w:val="000000"/>
          <w:sz w:val="20"/>
          <w:szCs w:val="20"/>
        </w:rPr>
        <w:t> </w:t>
      </w:r>
      <w:r>
        <w:rPr>
          <w:rFonts w:ascii="Arial" w:hAnsi="Arial" w:cs="Arial"/>
          <w:i/>
          <w:iCs/>
          <w:color w:val="000000"/>
          <w:sz w:val="20"/>
          <w:szCs w:val="20"/>
        </w:rPr>
        <w:t>should</w:t>
      </w:r>
      <w:r>
        <w:rPr>
          <w:rStyle w:val="apple-converted-space"/>
          <w:rFonts w:ascii="Arial" w:hAnsi="Arial" w:cs="Arial"/>
          <w:color w:val="000000"/>
          <w:sz w:val="20"/>
          <w:szCs w:val="20"/>
        </w:rPr>
        <w:t> </w:t>
      </w:r>
      <w:r>
        <w:rPr>
          <w:rFonts w:ascii="Arial" w:hAnsi="Arial" w:cs="Arial"/>
          <w:color w:val="000000"/>
          <w:sz w:val="20"/>
          <w:szCs w:val="20"/>
        </w:rPr>
        <w:t>have your own business. Start thinking about and planning for what you would most love to be doing with your life.</w:t>
      </w: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color w:val="000000"/>
          <w:sz w:val="20"/>
          <w:szCs w:val="20"/>
        </w:rPr>
      </w:pPr>
      <w:r>
        <w:rPr>
          <w:rFonts w:ascii="Arial" w:hAnsi="Arial" w:cs="Arial"/>
          <w:b/>
          <w:bCs/>
          <w:color w:val="000000"/>
          <w:sz w:val="20"/>
          <w:szCs w:val="20"/>
        </w:rPr>
        <w:t>48-59</w:t>
      </w:r>
      <w:r>
        <w:rPr>
          <w:rFonts w:ascii="Arial" w:hAnsi="Arial" w:cs="Arial"/>
          <w:color w:val="000000"/>
          <w:sz w:val="20"/>
          <w:szCs w:val="20"/>
        </w:rPr>
        <w:br/>
        <w:t>There's definite potential, but take a look at those areas where you answered</w:t>
      </w:r>
      <w:r>
        <w:rPr>
          <w:rStyle w:val="apple-converted-space"/>
          <w:rFonts w:ascii="Arial" w:hAnsi="Arial" w:cs="Arial"/>
          <w:color w:val="000000"/>
          <w:sz w:val="20"/>
          <w:szCs w:val="20"/>
        </w:rPr>
        <w:t> </w:t>
      </w:r>
      <w:r>
        <w:rPr>
          <w:rFonts w:ascii="Arial" w:hAnsi="Arial" w:cs="Arial"/>
          <w:i/>
          <w:iCs/>
          <w:color w:val="000000"/>
          <w:sz w:val="20"/>
          <w:szCs w:val="20"/>
        </w:rPr>
        <w:t>false</w:t>
      </w:r>
      <w:r>
        <w:rPr>
          <w:rStyle w:val="apple-converted-space"/>
          <w:rFonts w:ascii="Arial" w:hAnsi="Arial" w:cs="Arial"/>
          <w:color w:val="000000"/>
          <w:sz w:val="20"/>
          <w:szCs w:val="20"/>
        </w:rPr>
        <w:t> </w:t>
      </w:r>
      <w:r>
        <w:rPr>
          <w:rFonts w:ascii="Arial" w:hAnsi="Arial" w:cs="Arial"/>
          <w:color w:val="000000"/>
          <w:sz w:val="20"/>
          <w:szCs w:val="20"/>
        </w:rPr>
        <w:t>or</w:t>
      </w:r>
      <w:r>
        <w:rPr>
          <w:rStyle w:val="apple-converted-space"/>
          <w:rFonts w:ascii="Arial" w:hAnsi="Arial" w:cs="Arial"/>
          <w:color w:val="000000"/>
          <w:sz w:val="20"/>
          <w:szCs w:val="20"/>
        </w:rPr>
        <w:t> </w:t>
      </w:r>
      <w:r>
        <w:rPr>
          <w:rFonts w:ascii="Arial" w:hAnsi="Arial" w:cs="Arial"/>
          <w:i/>
          <w:iCs/>
          <w:color w:val="000000"/>
          <w:sz w:val="20"/>
          <w:szCs w:val="20"/>
        </w:rPr>
        <w:t>sometimes</w:t>
      </w:r>
      <w:r>
        <w:rPr>
          <w:rStyle w:val="apple-converted-space"/>
          <w:rFonts w:ascii="Arial" w:hAnsi="Arial" w:cs="Arial"/>
          <w:color w:val="000000"/>
          <w:sz w:val="20"/>
          <w:szCs w:val="20"/>
        </w:rPr>
        <w:t> </w:t>
      </w:r>
      <w:r>
        <w:rPr>
          <w:rFonts w:ascii="Arial" w:hAnsi="Arial" w:cs="Arial"/>
          <w:color w:val="000000"/>
          <w:sz w:val="20"/>
          <w:szCs w:val="20"/>
        </w:rPr>
        <w:t>and focus on what you need to do to ensure success.</w:t>
      </w: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color w:val="000000"/>
          <w:sz w:val="20"/>
          <w:szCs w:val="20"/>
        </w:rPr>
      </w:pPr>
      <w:r>
        <w:rPr>
          <w:rFonts w:ascii="Arial" w:hAnsi="Arial" w:cs="Arial"/>
          <w:b/>
          <w:bCs/>
          <w:color w:val="000000"/>
          <w:sz w:val="20"/>
          <w:szCs w:val="20"/>
        </w:rPr>
        <w:t>37-47</w:t>
      </w:r>
      <w:r>
        <w:rPr>
          <w:rFonts w:ascii="Arial" w:hAnsi="Arial" w:cs="Arial"/>
          <w:color w:val="000000"/>
          <w:sz w:val="20"/>
          <w:szCs w:val="20"/>
        </w:rPr>
        <w:br/>
        <w:t>The desire is there, but the skill level may not be. You're going to have to push yourself in areas outside your comfort zone or perhaps partner with others who can complement your natural skills.</w:t>
      </w:r>
    </w:p>
    <w:p w:rsidR="00B66CEE" w:rsidRDefault="00B66CEE" w:rsidP="00B66CEE">
      <w:pPr>
        <w:pStyle w:val="NormalWeb"/>
        <w:spacing w:before="0" w:beforeAutospacing="0" w:after="0" w:afterAutospacing="0"/>
        <w:rPr>
          <w:rFonts w:ascii="Arial" w:hAnsi="Arial" w:cs="Arial"/>
          <w:b/>
          <w:bCs/>
          <w:color w:val="000000"/>
          <w:sz w:val="20"/>
          <w:szCs w:val="20"/>
        </w:rPr>
      </w:pPr>
    </w:p>
    <w:p w:rsidR="00B66CEE" w:rsidRDefault="00B66CEE" w:rsidP="00B66CEE">
      <w:pPr>
        <w:pStyle w:val="NormalWeb"/>
        <w:spacing w:before="0" w:beforeAutospacing="0" w:after="0" w:afterAutospacing="0"/>
        <w:rPr>
          <w:rFonts w:ascii="Arial" w:hAnsi="Arial" w:cs="Arial"/>
          <w:color w:val="000000"/>
          <w:sz w:val="20"/>
          <w:szCs w:val="20"/>
        </w:rPr>
      </w:pPr>
      <w:r>
        <w:rPr>
          <w:rFonts w:ascii="Arial" w:hAnsi="Arial" w:cs="Arial"/>
          <w:b/>
          <w:bCs/>
          <w:color w:val="000000"/>
          <w:sz w:val="20"/>
          <w:szCs w:val="20"/>
        </w:rPr>
        <w:t>Below 37</w:t>
      </w:r>
      <w:r>
        <w:rPr>
          <w:rFonts w:ascii="Arial" w:hAnsi="Arial" w:cs="Arial"/>
          <w:color w:val="000000"/>
          <w:sz w:val="20"/>
          <w:szCs w:val="20"/>
        </w:rPr>
        <w:br/>
        <w:t>Unless you have some overwhelming desire to start your own enterprise or can contribute to an entrepreneurship in a narrowly defined area of expertise, you may be better off employed by someone else.</w:t>
      </w:r>
    </w:p>
    <w:p w:rsidR="00B66CEE" w:rsidRDefault="00B66CEE"/>
    <w:p w:rsidR="00FE4C5E" w:rsidRDefault="00B66CEE">
      <w:r>
        <w:t xml:space="preserve">Source: </w:t>
      </w:r>
      <w:hyperlink r:id="rId6" w:history="1">
        <w:r w:rsidRPr="001C6286">
          <w:rPr>
            <w:rStyle w:val="Hyperlink"/>
          </w:rPr>
          <w:t>http://www.canadianliving.com/life/work/quiz_are_you_a_natural_entrepreneur.php</w:t>
        </w:r>
      </w:hyperlink>
    </w:p>
    <w:p w:rsidR="00B66CEE" w:rsidRDefault="00B66CEE">
      <w:r>
        <w:br w:type="page"/>
      </w:r>
    </w:p>
    <w:p w:rsidR="00680E84" w:rsidRDefault="00680E84" w:rsidP="00680E84">
      <w:pPr>
        <w:rPr>
          <w:b/>
          <w:sz w:val="36"/>
        </w:rPr>
      </w:pPr>
      <w:r>
        <w:rPr>
          <w:b/>
          <w:sz w:val="36"/>
        </w:rPr>
        <w:lastRenderedPageBreak/>
        <w:t>EP2150 - Entrepreneurship</w:t>
      </w:r>
    </w:p>
    <w:p w:rsidR="00680E84" w:rsidRPr="00680E84" w:rsidRDefault="00680E84" w:rsidP="00680E84">
      <w:pPr>
        <w:shd w:val="clear" w:color="auto" w:fill="FFFFFF"/>
        <w:spacing w:after="60" w:line="240" w:lineRule="auto"/>
        <w:textAlignment w:val="baseline"/>
        <w:outlineLvl w:val="0"/>
        <w:rPr>
          <w:rFonts w:ascii="Helvetica" w:eastAsia="Times New Roman" w:hAnsi="Helvetica" w:cs="Helvetica"/>
          <w:color w:val="3A6C81"/>
          <w:kern w:val="36"/>
          <w:sz w:val="36"/>
          <w:szCs w:val="36"/>
          <w:lang w:eastAsia="en-CA"/>
        </w:rPr>
      </w:pPr>
      <w:r w:rsidRPr="00680E84">
        <w:rPr>
          <w:rFonts w:ascii="Helvetica" w:eastAsia="Times New Roman" w:hAnsi="Helvetica" w:cs="Helvetica"/>
          <w:color w:val="3A6C81"/>
          <w:kern w:val="36"/>
          <w:sz w:val="36"/>
          <w:szCs w:val="36"/>
          <w:lang w:eastAsia="en-CA"/>
        </w:rPr>
        <w:t>Brainstorming for New Startup Ideas: A Framework to Spur Creative Thinking</w:t>
      </w:r>
    </w:p>
    <w:p w:rsidR="00680E84" w:rsidRDefault="00680E84" w:rsidP="00680E84">
      <w:pPr>
        <w:pStyle w:val="NormalWeb"/>
        <w:shd w:val="clear" w:color="auto" w:fill="FFFFFF"/>
        <w:spacing w:before="0" w:beforeAutospacing="0" w:after="180" w:afterAutospacing="0" w:line="270" w:lineRule="atLeast"/>
        <w:textAlignment w:val="baseline"/>
        <w:rPr>
          <w:rFonts w:ascii="Helvetica" w:hAnsi="Helvetica" w:cs="Helvetica"/>
          <w:color w:val="666666"/>
          <w:sz w:val="18"/>
          <w:szCs w:val="18"/>
        </w:rPr>
      </w:pPr>
      <w:r>
        <w:rPr>
          <w:rFonts w:ascii="Helvetica" w:hAnsi="Helvetica" w:cs="Helvetica"/>
          <w:color w:val="666666"/>
          <w:sz w:val="18"/>
          <w:szCs w:val="18"/>
        </w:rPr>
        <w:t>If you are a serial entrepreneur starting to look for an idea for your next startup, you are likely to want a way to stimulate your brain to come up with as many good ideas as possible. This paper outlines a framework that is designed to fire up your best creative thinking modes, triggering the creation of new ideas.</w:t>
      </w:r>
    </w:p>
    <w:p w:rsidR="00680E84" w:rsidRDefault="00680E84" w:rsidP="00680E84">
      <w:pPr>
        <w:pStyle w:val="NormalWeb"/>
        <w:shd w:val="clear" w:color="auto" w:fill="FFFFFF"/>
        <w:spacing w:before="0" w:beforeAutospacing="0" w:after="0" w:afterAutospacing="0" w:line="270" w:lineRule="atLeast"/>
        <w:textAlignment w:val="baseline"/>
        <w:rPr>
          <w:rFonts w:ascii="Helvetica" w:hAnsi="Helvetica" w:cs="Helvetica"/>
          <w:color w:val="666666"/>
          <w:sz w:val="18"/>
          <w:szCs w:val="18"/>
        </w:rPr>
      </w:pPr>
      <w:r>
        <w:rPr>
          <w:rFonts w:ascii="Helvetica" w:hAnsi="Helvetica" w:cs="Helvetica"/>
          <w:color w:val="666666"/>
          <w:sz w:val="18"/>
          <w:szCs w:val="18"/>
        </w:rPr>
        <w:t>Startups had been triggered by the following ingredients: an unmet customer need (or pain), and some disruptive new technology that had allowed that pain to be solved in a new way.</w:t>
      </w:r>
    </w:p>
    <w:p w:rsidR="00680E84" w:rsidRDefault="00680E84" w:rsidP="00680E84">
      <w:pPr>
        <w:pStyle w:val="NormalWeb"/>
        <w:shd w:val="clear" w:color="auto" w:fill="FFFFFF"/>
        <w:spacing w:before="0" w:beforeAutospacing="0" w:after="0" w:afterAutospacing="0" w:line="270" w:lineRule="atLeast"/>
        <w:textAlignment w:val="baseline"/>
        <w:rPr>
          <w:rFonts w:ascii="Helvetica" w:hAnsi="Helvetica" w:cs="Helvetica"/>
          <w:color w:val="666666"/>
          <w:sz w:val="18"/>
          <w:szCs w:val="18"/>
        </w:rPr>
      </w:pPr>
    </w:p>
    <w:p w:rsidR="00680E84" w:rsidRDefault="00680E84" w:rsidP="00680E84">
      <w:pPr>
        <w:pStyle w:val="NormalWeb"/>
        <w:shd w:val="clear" w:color="auto" w:fill="FFFFFF"/>
        <w:spacing w:before="0" w:beforeAutospacing="0" w:after="0" w:afterAutospacing="0" w:line="270" w:lineRule="atLeast"/>
        <w:textAlignment w:val="baseline"/>
        <w:rPr>
          <w:rFonts w:ascii="Helvetica" w:hAnsi="Helvetica" w:cs="Helvetica"/>
          <w:color w:val="666666"/>
          <w:sz w:val="18"/>
          <w:szCs w:val="18"/>
        </w:rPr>
      </w:pPr>
    </w:p>
    <w:p w:rsidR="00680E84" w:rsidRPr="00680E84" w:rsidRDefault="00680E84" w:rsidP="00680E84">
      <w:pPr>
        <w:shd w:val="clear" w:color="auto" w:fill="FFFFFF"/>
        <w:spacing w:after="0" w:line="270" w:lineRule="atLeast"/>
        <w:textAlignment w:val="baseline"/>
        <w:rPr>
          <w:rFonts w:ascii="Helvetica" w:eastAsia="Times New Roman" w:hAnsi="Helvetica" w:cs="Helvetica"/>
          <w:color w:val="666666"/>
          <w:sz w:val="18"/>
          <w:szCs w:val="18"/>
          <w:lang w:eastAsia="en-CA"/>
        </w:rPr>
      </w:pPr>
      <w:r w:rsidRPr="00680E84">
        <w:rPr>
          <w:rFonts w:ascii="Helvetica" w:eastAsia="Times New Roman" w:hAnsi="Helvetica" w:cs="Helvetica"/>
          <w:noProof/>
          <w:color w:val="236B8E"/>
          <w:sz w:val="18"/>
          <w:szCs w:val="18"/>
          <w:bdr w:val="none" w:sz="0" w:space="0" w:color="auto" w:frame="1"/>
          <w:lang w:eastAsia="en-CA"/>
        </w:rPr>
        <w:drawing>
          <wp:inline distT="0" distB="0" distL="0" distR="0" wp14:anchorId="05D46D98" wp14:editId="417D1D37">
            <wp:extent cx="5762625" cy="2579370"/>
            <wp:effectExtent l="0" t="0" r="9525" b="0"/>
            <wp:docPr id="2" name="Picture 2" descr="imag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2579370"/>
                    </a:xfrm>
                    <a:prstGeom prst="rect">
                      <a:avLst/>
                    </a:prstGeom>
                    <a:noFill/>
                    <a:ln>
                      <a:noFill/>
                    </a:ln>
                  </pic:spPr>
                </pic:pic>
              </a:graphicData>
            </a:graphic>
          </wp:inline>
        </w:drawing>
      </w:r>
    </w:p>
    <w:p w:rsidR="00680E84" w:rsidRPr="00680E84" w:rsidRDefault="00680E84" w:rsidP="00680E84">
      <w:pPr>
        <w:shd w:val="clear" w:color="auto" w:fill="FFFFFF"/>
        <w:spacing w:before="240" w:after="120" w:line="240" w:lineRule="auto"/>
        <w:textAlignment w:val="baseline"/>
        <w:outlineLvl w:val="1"/>
        <w:rPr>
          <w:rFonts w:ascii="Helvetica" w:eastAsia="Times New Roman" w:hAnsi="Helvetica" w:cs="Helvetica"/>
          <w:b/>
          <w:bCs/>
          <w:color w:val="3A6C81"/>
          <w:sz w:val="30"/>
          <w:szCs w:val="30"/>
          <w:lang w:eastAsia="en-CA"/>
        </w:rPr>
      </w:pPr>
      <w:r w:rsidRPr="00680E84">
        <w:rPr>
          <w:rFonts w:ascii="Helvetica" w:eastAsia="Times New Roman" w:hAnsi="Helvetica" w:cs="Helvetica"/>
          <w:b/>
          <w:bCs/>
          <w:color w:val="3A6C81"/>
          <w:sz w:val="30"/>
          <w:szCs w:val="30"/>
          <w:lang w:eastAsia="en-CA"/>
        </w:rPr>
        <w:t>How to use the Framework</w:t>
      </w:r>
    </w:p>
    <w:p w:rsidR="00680E84" w:rsidRPr="00680E84" w:rsidRDefault="00680E84" w:rsidP="00680E84">
      <w:pPr>
        <w:shd w:val="clear" w:color="auto" w:fill="FFFFFF"/>
        <w:spacing w:after="180" w:line="270" w:lineRule="atLeast"/>
        <w:textAlignment w:val="baseline"/>
        <w:rPr>
          <w:rFonts w:ascii="Helvetica" w:eastAsia="Times New Roman" w:hAnsi="Helvetica" w:cs="Helvetica"/>
          <w:color w:val="666666"/>
          <w:sz w:val="18"/>
          <w:szCs w:val="18"/>
          <w:lang w:eastAsia="en-CA"/>
        </w:rPr>
      </w:pPr>
      <w:r w:rsidRPr="00680E84">
        <w:rPr>
          <w:rFonts w:ascii="Helvetica" w:eastAsia="Times New Roman" w:hAnsi="Helvetica" w:cs="Helvetica"/>
          <w:color w:val="666666"/>
          <w:sz w:val="18"/>
          <w:szCs w:val="18"/>
          <w:lang w:eastAsia="en-CA"/>
        </w:rPr>
        <w:t>Now that we have identified these four elements, let’s look at how we can use these to trigger creative thinking in a brainstorming session. First create a working space where ideas can be written down. If in a group setting, this is probably a large whiteboard.  Then write down the headings, as follows:</w:t>
      </w:r>
    </w:p>
    <w:p w:rsidR="00680E84" w:rsidRPr="00680E84" w:rsidRDefault="00680E84" w:rsidP="00680E84">
      <w:pPr>
        <w:shd w:val="clear" w:color="auto" w:fill="FFFFFF"/>
        <w:spacing w:after="0" w:line="270" w:lineRule="atLeast"/>
        <w:textAlignment w:val="baseline"/>
        <w:rPr>
          <w:rFonts w:ascii="Helvetica" w:eastAsia="Times New Roman" w:hAnsi="Helvetica" w:cs="Helvetica"/>
          <w:color w:val="666666"/>
          <w:sz w:val="18"/>
          <w:szCs w:val="18"/>
          <w:lang w:eastAsia="en-CA"/>
        </w:rPr>
      </w:pPr>
      <w:r w:rsidRPr="00680E84">
        <w:rPr>
          <w:rFonts w:ascii="Helvetica" w:eastAsia="Times New Roman" w:hAnsi="Helvetica" w:cs="Helvetica"/>
          <w:noProof/>
          <w:color w:val="3A6C81"/>
          <w:sz w:val="18"/>
          <w:szCs w:val="18"/>
          <w:bdr w:val="none" w:sz="0" w:space="0" w:color="auto" w:frame="1"/>
          <w:lang w:eastAsia="en-CA"/>
        </w:rPr>
        <w:lastRenderedPageBreak/>
        <w:drawing>
          <wp:inline distT="0" distB="0" distL="0" distR="0" wp14:anchorId="77D68BE8" wp14:editId="7CC24009">
            <wp:extent cx="5762625" cy="3062605"/>
            <wp:effectExtent l="0" t="0" r="9525" b="4445"/>
            <wp:docPr id="3" name="Picture 3" descr="image">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3062605"/>
                    </a:xfrm>
                    <a:prstGeom prst="rect">
                      <a:avLst/>
                    </a:prstGeom>
                    <a:noFill/>
                    <a:ln>
                      <a:noFill/>
                    </a:ln>
                  </pic:spPr>
                </pic:pic>
              </a:graphicData>
            </a:graphic>
          </wp:inline>
        </w:drawing>
      </w:r>
    </w:p>
    <w:p w:rsidR="00680E84" w:rsidRPr="00680E84" w:rsidRDefault="00680E84" w:rsidP="00680E84">
      <w:pPr>
        <w:shd w:val="clear" w:color="auto" w:fill="FFFFFF"/>
        <w:spacing w:after="180" w:line="270" w:lineRule="atLeast"/>
        <w:textAlignment w:val="baseline"/>
        <w:rPr>
          <w:rFonts w:ascii="Helvetica" w:eastAsia="Times New Roman" w:hAnsi="Helvetica" w:cs="Helvetica"/>
          <w:color w:val="666666"/>
          <w:sz w:val="18"/>
          <w:szCs w:val="18"/>
          <w:lang w:eastAsia="en-CA"/>
        </w:rPr>
      </w:pPr>
      <w:r w:rsidRPr="00680E84">
        <w:rPr>
          <w:rFonts w:ascii="Helvetica" w:eastAsia="Times New Roman" w:hAnsi="Helvetica" w:cs="Helvetica"/>
          <w:color w:val="666666"/>
          <w:sz w:val="18"/>
          <w:szCs w:val="18"/>
          <w:lang w:eastAsia="en-CA"/>
        </w:rPr>
        <w:t>Then start to capture ideas under any of the five headings, in whatever order they occur to you. </w:t>
      </w:r>
    </w:p>
    <w:p w:rsidR="00680E84" w:rsidRPr="00680E84" w:rsidRDefault="00680E84">
      <w:pPr>
        <w:rPr>
          <w:b/>
        </w:rPr>
      </w:pPr>
      <w:r w:rsidRPr="00680E84">
        <w:rPr>
          <w:b/>
        </w:rPr>
        <w:t xml:space="preserve">Source: </w:t>
      </w:r>
      <w:hyperlink r:id="rId11" w:history="1">
        <w:r w:rsidRPr="00680E84">
          <w:rPr>
            <w:color w:val="0000FF"/>
            <w:u w:val="single"/>
          </w:rPr>
          <w:t>http://www.forentrepreneurs.com/startup-ideation/</w:t>
        </w:r>
      </w:hyperlink>
    </w:p>
    <w:p w:rsidR="00680E84" w:rsidRDefault="00680E84">
      <w:pPr>
        <w:rPr>
          <w:b/>
          <w:sz w:val="36"/>
        </w:rPr>
      </w:pPr>
    </w:p>
    <w:p w:rsidR="00680E84" w:rsidRDefault="00680E84">
      <w:pPr>
        <w:rPr>
          <w:b/>
          <w:sz w:val="36"/>
        </w:rPr>
      </w:pPr>
      <w:r>
        <w:rPr>
          <w:b/>
          <w:sz w:val="36"/>
        </w:rPr>
        <w:br w:type="page"/>
      </w:r>
    </w:p>
    <w:p w:rsidR="00B66CEE" w:rsidRDefault="00B66CEE">
      <w:pPr>
        <w:rPr>
          <w:b/>
          <w:sz w:val="36"/>
        </w:rPr>
      </w:pPr>
      <w:r>
        <w:rPr>
          <w:b/>
          <w:sz w:val="36"/>
        </w:rPr>
        <w:lastRenderedPageBreak/>
        <w:t>EP2150 - Entrepreneurship</w:t>
      </w:r>
    </w:p>
    <w:p w:rsidR="00B66CEE" w:rsidRDefault="00B66CEE">
      <w:pPr>
        <w:rPr>
          <w:b/>
          <w:sz w:val="36"/>
        </w:rPr>
      </w:pPr>
      <w:r w:rsidRPr="00B66CEE">
        <w:rPr>
          <w:b/>
          <w:sz w:val="36"/>
        </w:rPr>
        <w:t>Assignment 1 -</w:t>
      </w:r>
      <w:r>
        <w:rPr>
          <w:b/>
          <w:sz w:val="36"/>
        </w:rPr>
        <w:t xml:space="preserve"> </w:t>
      </w:r>
      <w:r w:rsidRPr="00B66CEE">
        <w:rPr>
          <w:b/>
          <w:sz w:val="36"/>
        </w:rPr>
        <w:t>Individual Entrepreneurial Assessment</w:t>
      </w:r>
    </w:p>
    <w:p w:rsidR="00B66CEE" w:rsidRDefault="00B66CEE">
      <w:pPr>
        <w:pBdr>
          <w:bottom w:val="single" w:sz="12" w:space="1" w:color="auto"/>
        </w:pBdr>
        <w:rPr>
          <w:b/>
          <w:sz w:val="36"/>
        </w:rPr>
      </w:pPr>
      <w:r>
        <w:rPr>
          <w:b/>
          <w:sz w:val="36"/>
        </w:rPr>
        <w:t>DUE: Week of January 20</w:t>
      </w:r>
      <w:r w:rsidRPr="00B66CEE">
        <w:rPr>
          <w:b/>
          <w:sz w:val="36"/>
          <w:vertAlign w:val="superscript"/>
        </w:rPr>
        <w:t>th</w:t>
      </w:r>
    </w:p>
    <w:p w:rsidR="00B66CEE" w:rsidRDefault="00B66CEE">
      <w:pPr>
        <w:rPr>
          <w:b/>
        </w:rPr>
      </w:pPr>
      <w:r>
        <w:t>Go to the Business Development Bank of Canada’s Website and follow the tabs</w:t>
      </w:r>
      <w:r w:rsidRPr="00B66CEE">
        <w:t xml:space="preserve"> </w:t>
      </w:r>
      <w:r>
        <w:rPr>
          <w:b/>
        </w:rPr>
        <w:t>Advice C</w:t>
      </w:r>
      <w:r w:rsidRPr="00B66CEE">
        <w:rPr>
          <w:b/>
        </w:rPr>
        <w:t>entre</w:t>
      </w:r>
      <w:r w:rsidRPr="00B66CEE">
        <w:t xml:space="preserve"> &gt; </w:t>
      </w:r>
      <w:r w:rsidRPr="00B66CEE">
        <w:rPr>
          <w:b/>
        </w:rPr>
        <w:t>Benchmarking tools</w:t>
      </w:r>
      <w:r w:rsidRPr="00B66CEE">
        <w:t xml:space="preserve"> &gt; </w:t>
      </w:r>
      <w:r w:rsidRPr="00B66CEE">
        <w:rPr>
          <w:b/>
        </w:rPr>
        <w:t>Entrepreneurial potential self-assessment</w:t>
      </w:r>
    </w:p>
    <w:p w:rsidR="00B66CEE" w:rsidRPr="00B66CEE" w:rsidRDefault="00B66CEE">
      <w:pPr>
        <w:rPr>
          <w:sz w:val="18"/>
        </w:rPr>
      </w:pPr>
      <w:r>
        <w:rPr>
          <w:b/>
        </w:rPr>
        <w:t xml:space="preserve">Direct at: </w:t>
      </w:r>
      <w:hyperlink r:id="rId12" w:history="1">
        <w:r w:rsidRPr="00B66CEE">
          <w:rPr>
            <w:rStyle w:val="Hyperlink"/>
            <w:sz w:val="18"/>
          </w:rPr>
          <w:t>http://www.bdc.ca/EN/advice_centre/benchmarking_tools/Pages/entrepreneurial_self_assessment.aspx</w:t>
        </w:r>
      </w:hyperlink>
    </w:p>
    <w:p w:rsidR="00B66CEE" w:rsidRDefault="00B66CEE">
      <w:r>
        <w:t>Complete and review self-assessment.  Once you have it done and have the results, review them.  What are your thoughts about your Entrepreneurial potential?</w:t>
      </w:r>
    </w:p>
    <w:p w:rsidR="00B66CEE" w:rsidRDefault="00B66CEE">
      <w:r>
        <w:t xml:space="preserve"> </w:t>
      </w:r>
      <w:r w:rsidRPr="00B66CEE">
        <w:rPr>
          <w:u w:val="single"/>
        </w:rPr>
        <w:t>Submit</w:t>
      </w:r>
      <w:r>
        <w:rPr>
          <w:u w:val="single"/>
        </w:rPr>
        <w:t xml:space="preserve"> your results and your thoughts on your results </w:t>
      </w:r>
      <w:r w:rsidRPr="00B66CEE">
        <w:rPr>
          <w:u w:val="single"/>
        </w:rPr>
        <w:t>to me via email</w:t>
      </w:r>
      <w:r>
        <w:t xml:space="preserve"> (</w:t>
      </w:r>
      <w:hyperlink r:id="rId13" w:history="1">
        <w:r w:rsidRPr="001C6286">
          <w:rPr>
            <w:rStyle w:val="Hyperlink"/>
          </w:rPr>
          <w:t>paul.tilley@cna.nl.ca</w:t>
        </w:r>
      </w:hyperlink>
      <w:r>
        <w:t>).  Be sure to add the following in the SUBJECT:  ENTREPRENEURIAL ASSESMENT ASSIGNMENT</w:t>
      </w:r>
    </w:p>
    <w:sectPr w:rsidR="00B66CEE">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FA6" w:rsidRDefault="003C4FA6" w:rsidP="00C62917">
      <w:pPr>
        <w:spacing w:after="0" w:line="240" w:lineRule="auto"/>
      </w:pPr>
      <w:r>
        <w:separator/>
      </w:r>
    </w:p>
  </w:endnote>
  <w:endnote w:type="continuationSeparator" w:id="0">
    <w:p w:rsidR="003C4FA6" w:rsidRDefault="003C4FA6" w:rsidP="00C62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C62917">
      <w:tc>
        <w:tcPr>
          <w:tcW w:w="500" w:type="pct"/>
          <w:tcBorders>
            <w:top w:val="single" w:sz="4" w:space="0" w:color="943634" w:themeColor="accent2" w:themeShade="BF"/>
          </w:tcBorders>
          <w:shd w:val="clear" w:color="auto" w:fill="943634" w:themeFill="accent2" w:themeFillShade="BF"/>
        </w:tcPr>
        <w:p w:rsidR="00C62917" w:rsidRDefault="00C62917">
          <w:pPr>
            <w:pStyle w:val="Footer"/>
            <w:jc w:val="right"/>
            <w:rPr>
              <w:b/>
              <w:bCs/>
              <w:color w:val="FFFFFF" w:themeColor="background1"/>
            </w:rPr>
          </w:pPr>
          <w:r>
            <w:fldChar w:fldCharType="begin"/>
          </w:r>
          <w:r>
            <w:instrText xml:space="preserve"> PAGE   \* MERGEFORMAT </w:instrText>
          </w:r>
          <w:r>
            <w:fldChar w:fldCharType="separate"/>
          </w:r>
          <w:r w:rsidR="00E5297E" w:rsidRPr="00E5297E">
            <w:rPr>
              <w:noProof/>
              <w:color w:val="FFFFFF" w:themeColor="background1"/>
            </w:rPr>
            <w:t>1</w:t>
          </w:r>
          <w:r>
            <w:rPr>
              <w:noProof/>
              <w:color w:val="FFFFFF" w:themeColor="background1"/>
            </w:rPr>
            <w:fldChar w:fldCharType="end"/>
          </w:r>
        </w:p>
      </w:tc>
      <w:tc>
        <w:tcPr>
          <w:tcW w:w="4500" w:type="pct"/>
          <w:tcBorders>
            <w:top w:val="single" w:sz="4" w:space="0" w:color="auto"/>
          </w:tcBorders>
        </w:tcPr>
        <w:p w:rsidR="00C62917" w:rsidRDefault="00C62917" w:rsidP="00C62917">
          <w:pPr>
            <w:pStyle w:val="Footer"/>
          </w:pPr>
          <w:r w:rsidRPr="00C62917">
            <w:rPr>
              <w:b/>
            </w:rPr>
            <w:t>EP2150 – Entrepreneurship</w:t>
          </w:r>
          <w:sdt>
            <w:sdtPr>
              <w:alias w:val="Company"/>
              <w:id w:val="75914618"/>
              <w:placeholder>
                <w:docPart w:val="424C1D2BF85C4C0B9DF8EBB8BEEB4094"/>
              </w:placeholder>
              <w:dataBinding w:prefixMappings="xmlns:ns0='http://schemas.openxmlformats.org/officeDocument/2006/extended-properties'" w:xpath="/ns0:Properties[1]/ns0:Company[1]" w:storeItemID="{6668398D-A668-4E3E-A5EB-62B293D839F1}"/>
              <w:text/>
            </w:sdtPr>
            <w:sdtEndPr/>
            <w:sdtContent>
              <w:r w:rsidR="00E5297E">
                <w:t>– Assignment 1</w:t>
              </w:r>
            </w:sdtContent>
          </w:sdt>
        </w:p>
      </w:tc>
    </w:tr>
  </w:tbl>
  <w:p w:rsidR="00C62917" w:rsidRDefault="00C629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FA6" w:rsidRDefault="003C4FA6" w:rsidP="00C62917">
      <w:pPr>
        <w:spacing w:after="0" w:line="240" w:lineRule="auto"/>
      </w:pPr>
      <w:r>
        <w:separator/>
      </w:r>
    </w:p>
  </w:footnote>
  <w:footnote w:type="continuationSeparator" w:id="0">
    <w:p w:rsidR="003C4FA6" w:rsidRDefault="003C4FA6" w:rsidP="00C629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CEE"/>
    <w:rsid w:val="003C4FA6"/>
    <w:rsid w:val="00680E84"/>
    <w:rsid w:val="007217AF"/>
    <w:rsid w:val="008F52DA"/>
    <w:rsid w:val="00991869"/>
    <w:rsid w:val="00B2620B"/>
    <w:rsid w:val="00B66CEE"/>
    <w:rsid w:val="00C62917"/>
    <w:rsid w:val="00E5297E"/>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10C7CB-C391-467B-A2AD-7A3629F75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6CEE"/>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B66CEE"/>
  </w:style>
  <w:style w:type="character" w:styleId="Hyperlink">
    <w:name w:val="Hyperlink"/>
    <w:basedOn w:val="DefaultParagraphFont"/>
    <w:uiPriority w:val="99"/>
    <w:unhideWhenUsed/>
    <w:rsid w:val="00B66CEE"/>
    <w:rPr>
      <w:color w:val="0000FF" w:themeColor="hyperlink"/>
      <w:u w:val="single"/>
    </w:rPr>
  </w:style>
  <w:style w:type="paragraph" w:styleId="Header">
    <w:name w:val="header"/>
    <w:basedOn w:val="Normal"/>
    <w:link w:val="HeaderChar"/>
    <w:uiPriority w:val="99"/>
    <w:unhideWhenUsed/>
    <w:rsid w:val="00C629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917"/>
  </w:style>
  <w:style w:type="paragraph" w:styleId="Footer">
    <w:name w:val="footer"/>
    <w:basedOn w:val="Normal"/>
    <w:link w:val="FooterChar"/>
    <w:uiPriority w:val="99"/>
    <w:unhideWhenUsed/>
    <w:rsid w:val="00C629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917"/>
  </w:style>
  <w:style w:type="paragraph" w:styleId="BalloonText">
    <w:name w:val="Balloon Text"/>
    <w:basedOn w:val="Normal"/>
    <w:link w:val="BalloonTextChar"/>
    <w:uiPriority w:val="99"/>
    <w:semiHidden/>
    <w:unhideWhenUsed/>
    <w:rsid w:val="00C62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9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392131">
      <w:bodyDiv w:val="1"/>
      <w:marLeft w:val="0"/>
      <w:marRight w:val="0"/>
      <w:marTop w:val="0"/>
      <w:marBottom w:val="0"/>
      <w:divBdr>
        <w:top w:val="none" w:sz="0" w:space="0" w:color="auto"/>
        <w:left w:val="none" w:sz="0" w:space="0" w:color="auto"/>
        <w:bottom w:val="none" w:sz="0" w:space="0" w:color="auto"/>
        <w:right w:val="none" w:sz="0" w:space="0" w:color="auto"/>
      </w:divBdr>
    </w:div>
    <w:div w:id="1195659316">
      <w:bodyDiv w:val="1"/>
      <w:marLeft w:val="0"/>
      <w:marRight w:val="0"/>
      <w:marTop w:val="0"/>
      <w:marBottom w:val="0"/>
      <w:divBdr>
        <w:top w:val="none" w:sz="0" w:space="0" w:color="auto"/>
        <w:left w:val="none" w:sz="0" w:space="0" w:color="auto"/>
        <w:bottom w:val="none" w:sz="0" w:space="0" w:color="auto"/>
        <w:right w:val="none" w:sz="0" w:space="0" w:color="auto"/>
      </w:divBdr>
    </w:div>
    <w:div w:id="1819690891">
      <w:bodyDiv w:val="1"/>
      <w:marLeft w:val="0"/>
      <w:marRight w:val="0"/>
      <w:marTop w:val="0"/>
      <w:marBottom w:val="0"/>
      <w:divBdr>
        <w:top w:val="none" w:sz="0" w:space="0" w:color="auto"/>
        <w:left w:val="none" w:sz="0" w:space="0" w:color="auto"/>
        <w:bottom w:val="none" w:sz="0" w:space="0" w:color="auto"/>
        <w:right w:val="none" w:sz="0" w:space="0" w:color="auto"/>
      </w:divBdr>
    </w:div>
    <w:div w:id="197251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ul.tilley@cna.nl.ca" TargetMode="External"/><Relationship Id="rId3" Type="http://schemas.openxmlformats.org/officeDocument/2006/relationships/webSettings" Target="webSettings.xml"/><Relationship Id="rId7" Type="http://schemas.openxmlformats.org/officeDocument/2006/relationships/hyperlink" Target="http://dskok.wpengine.netdna-cdn.com/wp-content/uploads/2011/04/image17.png" TargetMode="External"/><Relationship Id="rId12" Type="http://schemas.openxmlformats.org/officeDocument/2006/relationships/hyperlink" Target="http://www.bdc.ca/EN/advice_centre/benchmarking_tools/Pages/entrepreneurial_self_assessment.aspx"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hyperlink" Target="http://www.canadianliving.com/life/work/quiz_are_you_a_natural_entrepreneur.php" TargetMode="External"/><Relationship Id="rId11" Type="http://schemas.openxmlformats.org/officeDocument/2006/relationships/hyperlink" Target="http://www.forentrepreneurs.com/startup-ideation/"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hyperlink" Target="http://dskok.wpengine.netdna-cdn.com/wp-content/uploads/2011/04/image18.png"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24C1D2BF85C4C0B9DF8EBB8BEEB4094"/>
        <w:category>
          <w:name w:val="General"/>
          <w:gallery w:val="placeholder"/>
        </w:category>
        <w:types>
          <w:type w:val="bbPlcHdr"/>
        </w:types>
        <w:behaviors>
          <w:behavior w:val="content"/>
        </w:behaviors>
        <w:guid w:val="{E91B28E0-7051-4100-997F-27CC5C1EACE7}"/>
      </w:docPartPr>
      <w:docPartBody>
        <w:p w:rsidR="00790CC0" w:rsidRDefault="002228BA" w:rsidP="002228BA">
          <w:pPr>
            <w:pStyle w:val="424C1D2BF85C4C0B9DF8EBB8BEEB4094"/>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8BA"/>
    <w:rsid w:val="002228BA"/>
    <w:rsid w:val="00440782"/>
    <w:rsid w:val="00790CC0"/>
    <w:rsid w:val="008C5B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4C1D2BF85C4C0B9DF8EBB8BEEB4094">
    <w:name w:val="424C1D2BF85C4C0B9DF8EBB8BEEB4094"/>
    <w:rsid w:val="0022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Assignment 1</Company>
  <LinksUpToDate>false</LinksUpToDate>
  <CharactersWithSpaces>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cp:lastPrinted>2014-01-15T13:03:00Z</cp:lastPrinted>
  <dcterms:created xsi:type="dcterms:W3CDTF">2015-01-08T12:58:00Z</dcterms:created>
  <dcterms:modified xsi:type="dcterms:W3CDTF">2015-01-08T12:58:00Z</dcterms:modified>
</cp:coreProperties>
</file>